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firstLine="418" w:firstLineChars="95"/>
        <w:jc w:val="center"/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  <w:t>山东圣翰财贸职业学院学生</w:t>
      </w:r>
    </w:p>
    <w:p>
      <w:pPr>
        <w:jc w:val="center"/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44"/>
          <w:szCs w:val="44"/>
          <w:highlight w:val="none"/>
          <w:lang w:val="en-US" w:eastAsia="zh-CN"/>
        </w:rPr>
        <w:t>保留入学资格</w:t>
      </w:r>
      <w:r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  <w:t>告知书</w:t>
      </w:r>
    </w:p>
    <w:bookmarkEnd w:id="0"/>
    <w:p>
      <w:pPr>
        <w:jc w:val="center"/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同学：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500" w:lineRule="exact"/>
        <w:ind w:left="0" w:leftChars="0" w:right="112" w:firstLine="640" w:firstLineChars="200"/>
        <w:textAlignment w:val="auto"/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您于</w:t>
      </w:r>
      <w:r>
        <w:rPr>
          <w:rFonts w:hint="eastAsia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cs="仿宋"/>
          <w:i w:val="0"/>
          <w:i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日办理了保留入学资格手续。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500" w:lineRule="exact"/>
        <w:ind w:left="0" w:leftChars="0" w:right="112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保留入学资格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须悉知以下内容：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500" w:lineRule="exact"/>
        <w:ind w:left="0" w:leftChars="0" w:right="112"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cs="仿宋"/>
          <w:b/>
          <w:bCs/>
          <w:color w:val="auto"/>
          <w:sz w:val="32"/>
          <w:szCs w:val="32"/>
          <w:highlight w:val="none"/>
          <w:lang w:val="en-US" w:eastAsia="zh-CN"/>
        </w:rPr>
        <w:t>保留入学资格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的时间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500" w:lineRule="exact"/>
        <w:ind w:left="0" w:leftChars="0" w:right="112" w:firstLine="640" w:firstLineChars="200"/>
        <w:jc w:val="left"/>
        <w:textAlignment w:val="auto"/>
        <w:rPr>
          <w:rFonts w:hint="eastAsia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（一）其他原因保留入学资格的，保留时间原则上为1年；另有国家政策或学校规定的，按相关政策执行。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500" w:lineRule="exact"/>
        <w:ind w:left="0" w:leftChars="0" w:right="112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（二）义务兵服役年限为2年，入伍两年后延期退伍的，须向学校报备，学生可联系学院进行报备；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500" w:lineRule="exact"/>
        <w:ind w:left="0" w:leftChars="0" w:right="112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（三）入伍2年后延期服役，又未向学校报备，并且超过最长学习年限的，按照退学处理。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500" w:lineRule="exact"/>
        <w:ind w:left="0" w:leftChars="0" w:right="112" w:firstLine="643" w:firstLineChars="200"/>
        <w:textAlignment w:val="auto"/>
        <w:rPr>
          <w:rFonts w:hint="eastAsia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b/>
          <w:bCs/>
          <w:color w:val="auto"/>
          <w:sz w:val="32"/>
          <w:szCs w:val="32"/>
          <w:highlight w:val="none"/>
          <w:lang w:val="en-US" w:eastAsia="zh-CN"/>
        </w:rPr>
        <w:t>二、保留入学资格的管理规定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zh-CN" w:eastAsia="zh-CN" w:bidi="zh-CN"/>
        </w:rPr>
        <w:t>（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zh-CN"/>
        </w:rPr>
        <w:t>一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zh-CN" w:eastAsia="zh-CN" w:bidi="zh-CN"/>
        </w:rPr>
        <w:t>）学生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zh-CN"/>
        </w:rPr>
        <w:t>保留入学资格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zh-CN" w:eastAsia="zh-CN" w:bidi="zh-CN"/>
        </w:rPr>
        <w:t>期间不得擅自来校上课，不能取得学习成绩；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500" w:lineRule="exact"/>
        <w:ind w:left="0" w:leftChars="0" w:right="112" w:firstLine="640" w:firstLineChars="200"/>
        <w:textAlignment w:val="auto"/>
        <w:rPr>
          <w:rFonts w:hint="eastAsia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/>
          <w:color w:val="auto"/>
          <w:sz w:val="32"/>
          <w:szCs w:val="32"/>
          <w:highlight w:val="none"/>
          <w:lang w:val="zh-CN" w:eastAsia="zh-CN"/>
        </w:rPr>
        <w:t>（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color w:val="auto"/>
          <w:sz w:val="32"/>
          <w:szCs w:val="32"/>
          <w:highlight w:val="none"/>
          <w:lang w:val="zh-CN" w:eastAsia="zh-CN"/>
        </w:rPr>
        <w:t>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zh-CN"/>
        </w:rPr>
        <w:t>保留入学资格</w:t>
      </w:r>
      <w:r>
        <w:rPr>
          <w:rFonts w:hint="eastAsia"/>
          <w:color w:val="auto"/>
          <w:sz w:val="32"/>
          <w:szCs w:val="32"/>
          <w:highlight w:val="none"/>
          <w:lang w:val="zh-CN" w:eastAsia="zh-CN"/>
        </w:rPr>
        <w:t>学生在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此</w:t>
      </w:r>
      <w:r>
        <w:rPr>
          <w:rFonts w:hint="eastAsia"/>
          <w:color w:val="auto"/>
          <w:sz w:val="32"/>
          <w:szCs w:val="32"/>
          <w:highlight w:val="none"/>
          <w:lang w:val="zh-CN" w:eastAsia="zh-CN"/>
        </w:rPr>
        <w:t>期间组织关系等不迁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入</w:t>
      </w:r>
      <w:r>
        <w:rPr>
          <w:rFonts w:hint="eastAsia"/>
          <w:color w:val="auto"/>
          <w:sz w:val="32"/>
          <w:szCs w:val="32"/>
          <w:highlight w:val="none"/>
          <w:lang w:val="zh-CN" w:eastAsia="zh-CN"/>
        </w:rPr>
        <w:t>学校；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500" w:lineRule="exact"/>
        <w:ind w:left="0" w:leftChars="0" w:right="112"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auto"/>
          <w:sz w:val="32"/>
          <w:szCs w:val="32"/>
          <w:highlight w:val="none"/>
          <w:lang w:val="zh-CN" w:eastAsia="zh-CN"/>
        </w:rPr>
        <w:t>（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/>
          <w:color w:val="auto"/>
          <w:sz w:val="32"/>
          <w:szCs w:val="32"/>
          <w:highlight w:val="none"/>
          <w:lang w:val="zh-CN" w:eastAsia="zh-CN"/>
        </w:rPr>
        <w:t>）学校不对学生在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zh-CN"/>
        </w:rPr>
        <w:t>保留入学资格</w:t>
      </w:r>
      <w:r>
        <w:rPr>
          <w:rFonts w:hint="eastAsia"/>
          <w:color w:val="auto"/>
          <w:sz w:val="32"/>
          <w:szCs w:val="32"/>
          <w:highlight w:val="none"/>
          <w:lang w:val="zh-CN" w:eastAsia="zh-CN"/>
        </w:rPr>
        <w:t>期间发生的事故负责。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500" w:lineRule="exact"/>
        <w:ind w:left="0" w:leftChars="0" w:right="112" w:firstLine="643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b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、关于</w:t>
      </w:r>
      <w:r>
        <w:rPr>
          <w:rFonts w:hint="eastAsia" w:cs="仿宋"/>
          <w:b/>
          <w:bCs/>
          <w:color w:val="auto"/>
          <w:sz w:val="32"/>
          <w:szCs w:val="32"/>
          <w:highlight w:val="none"/>
          <w:lang w:val="en-US" w:eastAsia="zh-CN"/>
        </w:rPr>
        <w:t>入学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500" w:lineRule="exact"/>
        <w:ind w:left="0" w:leftChars="0" w:right="112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学生应当于</w:t>
      </w:r>
      <w:r>
        <w:rPr>
          <w:rFonts w:hint="default" w:cs="仿宋"/>
          <w:color w:val="auto"/>
          <w:sz w:val="32"/>
          <w:szCs w:val="32"/>
          <w:highlight w:val="none"/>
          <w:lang w:eastAsia="zh-CN"/>
        </w:rPr>
        <w:t>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学前一周向学校提出</w:t>
      </w:r>
      <w:r>
        <w:rPr>
          <w:rFonts w:hint="default" w:cs="仿宋"/>
          <w:color w:val="auto"/>
          <w:sz w:val="32"/>
          <w:szCs w:val="32"/>
          <w:highlight w:val="none"/>
          <w:lang w:eastAsia="zh-CN"/>
        </w:rPr>
        <w:t>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学申请，经学校复查合格，方可</w:t>
      </w:r>
      <w:r>
        <w:rPr>
          <w:rFonts w:hint="default" w:cs="仿宋"/>
          <w:color w:val="auto"/>
          <w:sz w:val="32"/>
          <w:szCs w:val="32"/>
          <w:highlight w:val="none"/>
          <w:lang w:eastAsia="zh-CN"/>
        </w:rPr>
        <w:t>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学。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500" w:lineRule="exact"/>
        <w:ind w:left="0" w:leftChars="0" w:right="112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</w:pPr>
      <w:r>
        <w:rPr>
          <w:rFonts w:hint="default" w:cs="仿宋"/>
          <w:color w:val="auto"/>
          <w:sz w:val="32"/>
          <w:szCs w:val="32"/>
          <w:highlight w:val="none"/>
          <w:lang w:eastAsia="zh-CN"/>
        </w:rPr>
        <w:t>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须提供身份证复印件</w:t>
      </w: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和财务处证明。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经资格审查，合格者由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学院提出申请，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办理</w:t>
      </w:r>
      <w:r>
        <w:rPr>
          <w:rFonts w:hint="default" w:cs="仿宋"/>
          <w:color w:val="auto"/>
          <w:sz w:val="32"/>
          <w:szCs w:val="32"/>
          <w:highlight w:val="none"/>
          <w:lang w:eastAsia="zh-CN"/>
        </w:rPr>
        <w:t>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学手续。</w:t>
      </w:r>
      <w:r>
        <w:rPr>
          <w:rFonts w:hint="default" w:cs="仿宋"/>
          <w:color w:val="auto"/>
          <w:sz w:val="32"/>
          <w:szCs w:val="32"/>
          <w:highlight w:val="none"/>
          <w:lang w:eastAsia="zh-CN"/>
        </w:rPr>
        <w:t>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学后编入原专业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相应年级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学习。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520" w:lineRule="exact"/>
        <w:ind w:left="0" w:leftChars="0" w:right="112" w:firstLine="640" w:firstLineChars="200"/>
        <w:jc w:val="right"/>
        <w:textAlignment w:val="auto"/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520" w:lineRule="exact"/>
        <w:ind w:right="112" w:firstLine="3840" w:firstLineChars="1200"/>
        <w:jc w:val="both"/>
        <w:textAlignment w:val="auto"/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学生签字：         家长签字：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9" w:line="520" w:lineRule="exact"/>
        <w:ind w:left="0" w:leftChars="0" w:right="112" w:firstLine="640" w:firstLineChars="200"/>
        <w:jc w:val="center"/>
        <w:textAlignment w:val="auto"/>
      </w:pP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 xml:space="preserve">                             日期：</w:t>
      </w:r>
    </w:p>
    <w:sectPr>
      <w:pgSz w:w="11906" w:h="16838"/>
      <w:pgMar w:top="1440" w:right="8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3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2025-09-01T03:08:50Z</dcterms:created>
  <dc:creator>Admin</dc:creator>
  <cp:lastModifiedBy>Admin</cp:lastModifiedBy>
  <dcterms:modified xsi:type="dcterms:W3CDTF">2025-09-01T03:09:02Z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F00BB8A9F33C49FAA4C9D53BF846B4F5</vt:lpwstr>
  </property>
</Properties>
</file>